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6A" w:rsidRPr="00AB6B6A" w:rsidRDefault="00AB6B6A" w:rsidP="00AB6B6A">
      <w:pPr>
        <w:tabs>
          <w:tab w:val="center" w:pos="4536"/>
          <w:tab w:val="left" w:pos="6451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B6B6A">
        <w:rPr>
          <w:rFonts w:ascii="Times New Roman" w:hAnsi="Times New Roman" w:cs="Times New Roman"/>
          <w:b/>
          <w:sz w:val="28"/>
          <w:szCs w:val="28"/>
          <w:lang w:val="en-US"/>
        </w:rPr>
        <w:t>Pi Day Lithuania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7079B7" w:rsidRDefault="00AB6B6A" w:rsidP="00AB6B6A">
      <w:pPr>
        <w:jc w:val="both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 w:rsidRPr="00AB6B6A">
        <w:rPr>
          <w:rFonts w:ascii="Times New Roman" w:hAnsi="Times New Roman" w:cs="Times New Roman"/>
          <w:sz w:val="24"/>
          <w:szCs w:val="24"/>
        </w:rPr>
        <w:t>Pi Day is usually celebrated on March 14th with doing witty tasks, making fun and eating pies. Why pies? This is also a Pie Day because the number „Pi“ and the word „Pie“ have a similar English pronunciation. Our school students of class 7 together with students of class 7 from „Zapyskis“ Basic school (Kaunas district) had a funny maths competition, ate delicious pies and were happy because of their friendship. Our school students Armanda Peciulyte and Migle Sabliaviciute mad</w:t>
      </w:r>
      <w:r w:rsidRPr="00AB6B6A">
        <w:rPr>
          <w:rStyle w:val="textexposedshow"/>
          <w:rFonts w:ascii="Times New Roman" w:hAnsi="Times New Roman" w:cs="Times New Roman"/>
          <w:sz w:val="24"/>
          <w:szCs w:val="24"/>
        </w:rPr>
        <w:t>e an amazing “Pi“ presentation. Did you know that number Pi can also be played and sung? We watched a video made for this special occasion which was 3 minutes and 14 seconds long. Laurynas Katilauskas presented interesting facts and tasks. Tomas Kasparavicius and Matas Valiukonis organised a maths competition for all competitors. Our guests were invited to visit V.Masanauskas museum at our school. After the meeting of students from both schools, we took a final photo in front of our school.</w:t>
      </w:r>
    </w:p>
    <w:p w:rsid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4185050" cy="3108960"/>
            <wp:effectExtent l="19050" t="0" r="5950" b="0"/>
            <wp:docPr id="1" name="Picture 1" descr="C:\Users\User\Desktop\17309724_767825953372093_22870149363340096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309724_767825953372093_228701493633400964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42" cy="31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723382" cy="3475366"/>
            <wp:effectExtent l="19050" t="0" r="0" b="0"/>
            <wp:docPr id="2" name="Picture 2" descr="C:\Users\User\Desktop\17353512_767826230038732_23669125355102037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353512_767826230038732_236691253551020376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94" cy="348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</w:p>
    <w:p w:rsidR="00AB6B6A" w:rsidRDefault="00AB6B6A" w:rsidP="00AB6B6A">
      <w:pPr>
        <w:ind w:left="-142" w:right="-426"/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6522898" cy="4023360"/>
            <wp:effectExtent l="19050" t="0" r="0" b="0"/>
            <wp:docPr id="3" name="Picture 3" descr="C:\Users\User\Desktop\17342526_767826606705361_62551868585810506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342526_767826606705361_625518685858105064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761" cy="402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6399771" cy="4264738"/>
            <wp:effectExtent l="19050" t="0" r="1029" b="0"/>
            <wp:docPr id="4" name="Picture 4" descr="C:\Users\User\Desktop\17343014_767826626705359_57251916614741821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343014_767826626705359_5725191661474182121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744" cy="426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5760720" cy="3834479"/>
            <wp:effectExtent l="19050" t="0" r="0" b="0"/>
            <wp:docPr id="5" name="Picture 5" descr="C:\Users\User\Desktop\17353534_767826663372022_81981796770203060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353534_767826663372022_819817967702030604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A" w:rsidRPr="00AB6B6A" w:rsidRDefault="00AB6B6A" w:rsidP="00AB6B6A">
      <w:pPr>
        <w:jc w:val="center"/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760720" cy="3498244"/>
            <wp:effectExtent l="19050" t="0" r="0" b="0"/>
            <wp:docPr id="6" name="Picture 6" descr="C:\Users\User\Desktop\17264129_767826750038680_70738071031627830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7264129_767826750038680_7073807103162783014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B6A" w:rsidRPr="00AB6B6A" w:rsidSect="00AB6B6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6B6A"/>
    <w:rsid w:val="007079B7"/>
    <w:rsid w:val="00AB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AB6B6A"/>
  </w:style>
  <w:style w:type="paragraph" w:styleId="BalloonText">
    <w:name w:val="Balloon Text"/>
    <w:basedOn w:val="Normal"/>
    <w:link w:val="BalloonTextChar"/>
    <w:uiPriority w:val="99"/>
    <w:semiHidden/>
    <w:unhideWhenUsed/>
    <w:rsid w:val="00AB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2017-10-13T16:39:00Z</dcterms:created>
  <dcterms:modified xsi:type="dcterms:W3CDTF">2017-10-13T16:50:00Z</dcterms:modified>
</cp:coreProperties>
</file>