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B7" w:rsidRDefault="00494409" w:rsidP="0049440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4409">
        <w:rPr>
          <w:rFonts w:ascii="Times New Roman" w:hAnsi="Times New Roman" w:cs="Times New Roman"/>
          <w:sz w:val="24"/>
          <w:szCs w:val="24"/>
        </w:rPr>
        <w:t>Mathematics teachers of Sakiai district were invited to the six-hour seminar for mathematics teachers “Active, attractive, interactive mathematics. Dissemination of ERASMUS+ project.”</w:t>
      </w:r>
    </w:p>
    <w:p w:rsidR="00494409" w:rsidRDefault="00494409" w:rsidP="0049440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>
            <wp:extent cx="5949736" cy="3964838"/>
            <wp:effectExtent l="19050" t="0" r="0" b="0"/>
            <wp:docPr id="1" name="Picture 1" descr="C:\Users\User\Desktop\15135948_702270113261011_859940516145443540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5135948_702270113261011_8599405161454435402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23" cy="3965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409" w:rsidRDefault="00494409" w:rsidP="0049440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>
            <wp:extent cx="5941619" cy="3588903"/>
            <wp:effectExtent l="19050" t="0" r="1981" b="0"/>
            <wp:docPr id="2" name="Picture 2" descr="C:\Users\User\Desktop\15095538_702270116594344_277650955501648368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5095538_702270116594344_2776509555016483685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405" cy="3589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409" w:rsidRPr="00494409" w:rsidRDefault="00494409" w:rsidP="0049440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lastRenderedPageBreak/>
        <w:drawing>
          <wp:inline distT="0" distB="0" distL="0" distR="0">
            <wp:extent cx="6327982" cy="3994099"/>
            <wp:effectExtent l="19050" t="0" r="0" b="0"/>
            <wp:docPr id="3" name="Picture 3" descr="C:\Users\User\Desktop\15032126_702270129927676_13691520853321873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5032126_702270129927676_1369152085332187322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485" cy="3995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4409" w:rsidRPr="00494409" w:rsidSect="0049440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94409"/>
    <w:rsid w:val="00494409"/>
    <w:rsid w:val="0070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2017-10-13T17:15:00Z</dcterms:created>
  <dcterms:modified xsi:type="dcterms:W3CDTF">2017-10-13T17:19:00Z</dcterms:modified>
</cp:coreProperties>
</file>